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513EB" w14:textId="77777777" w:rsidR="002A7E4E" w:rsidRPr="009C12AF" w:rsidRDefault="002A7E4E" w:rsidP="002A7E4E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en-IN" w:bidi="ar-SA"/>
          <w14:ligatures w14:val="none"/>
        </w:rPr>
      </w:pPr>
      <w:r w:rsidRPr="009C12A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TU/ CDOE</w:t>
      </w:r>
    </w:p>
    <w:p w14:paraId="25AA082C" w14:textId="77777777" w:rsidR="002A7E4E" w:rsidRPr="00331978" w:rsidRDefault="002A7E4E" w:rsidP="002A7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TEZPUR UNIVERSITY</w:t>
      </w:r>
    </w:p>
    <w:p w14:paraId="070845BF" w14:textId="51498CCD" w:rsidR="002A7E4E" w:rsidRPr="00331978" w:rsidRDefault="002A7E4E" w:rsidP="002A7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SEMESTER END EXAMINATION (</w:t>
      </w:r>
      <w:r w:rsidR="001A426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AUTUMN</w:t>
      </w: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) 2024</w:t>
      </w:r>
    </w:p>
    <w:p w14:paraId="636867FB" w14:textId="77777777" w:rsidR="002A7E4E" w:rsidRDefault="002A7E4E" w:rsidP="002A7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DIPEVMD/ DEM 10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2</w:t>
      </w:r>
      <w:r w:rsidRPr="0033197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NATURAL RESOURCES AND SUSTAINABLE DEVELOPMENT</w:t>
      </w:r>
    </w:p>
    <w:p w14:paraId="3769FFD8" w14:textId="77777777" w:rsidR="002A7E4E" w:rsidRPr="00331978" w:rsidRDefault="002A7E4E" w:rsidP="002A7E4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7888DE60" w14:textId="77777777" w:rsidR="002A7E4E" w:rsidRPr="00331978" w:rsidRDefault="002A7E4E" w:rsidP="005E1540">
      <w:pPr>
        <w:spacing w:after="0" w:line="360" w:lineRule="auto"/>
        <w:ind w:left="284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Time:</w:t>
      </w: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3 Hours                                                                                               </w:t>
      </w:r>
      <w:r w:rsidRPr="00331978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Total Marks:</w:t>
      </w:r>
      <w:r w:rsidRPr="00331978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70</w:t>
      </w:r>
    </w:p>
    <w:p w14:paraId="35C81212" w14:textId="77777777" w:rsidR="002A7E4E" w:rsidRPr="00331978" w:rsidRDefault="002A7E4E" w:rsidP="005E1540">
      <w:pPr>
        <w:spacing w:after="0" w:line="36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The figures in the right-hand margin indicate marks for the individual question.</w:t>
      </w:r>
    </w:p>
    <w:p w14:paraId="576A067E" w14:textId="77777777" w:rsidR="002A7E4E" w:rsidRPr="00331978" w:rsidRDefault="002A7E4E" w:rsidP="005E1540">
      <w:pPr>
        <w:spacing w:after="0" w:line="36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331978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………………………………………………………………………………………………………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7025"/>
        <w:gridCol w:w="1349"/>
      </w:tblGrid>
      <w:tr w:rsidR="002A7E4E" w:rsidRPr="002A7E4E" w14:paraId="58E5D923" w14:textId="77777777" w:rsidTr="002A7E4E">
        <w:tc>
          <w:tcPr>
            <w:tcW w:w="652" w:type="dxa"/>
          </w:tcPr>
          <w:p w14:paraId="1B835D39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7025" w:type="dxa"/>
          </w:tcPr>
          <w:p w14:paraId="199C192B" w14:textId="13080680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color w:val="000000"/>
                <w:szCs w:val="24"/>
              </w:rPr>
              <w:t xml:space="preserve">Write </w:t>
            </w:r>
            <w:r w:rsidR="001A426E">
              <w:rPr>
                <w:rFonts w:ascii="Times New Roman" w:hAnsi="Times New Roman" w:cs="Times New Roman"/>
                <w:color w:val="000000"/>
                <w:szCs w:val="24"/>
              </w:rPr>
              <w:t>brief answers:-</w:t>
            </w:r>
          </w:p>
          <w:p w14:paraId="147E48B6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 xml:space="preserve">(a) Wildlife Protection Act, 1972                   (b) Crop rotation  </w:t>
            </w:r>
          </w:p>
          <w:p w14:paraId="4BB82989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 xml:space="preserve">(c) Sustainable development goals                 (d) Green-fertilizers       </w:t>
            </w:r>
          </w:p>
          <w:p w14:paraId="731E482E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(e) Sericulture in improving livelihood          (f) Horticulture</w:t>
            </w:r>
          </w:p>
        </w:tc>
        <w:tc>
          <w:tcPr>
            <w:tcW w:w="1349" w:type="dxa"/>
          </w:tcPr>
          <w:p w14:paraId="6BC3FDA0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color w:val="000000"/>
                <w:szCs w:val="24"/>
              </w:rPr>
              <w:t>6x6=36</w:t>
            </w:r>
          </w:p>
        </w:tc>
      </w:tr>
      <w:tr w:rsidR="002A7E4E" w:rsidRPr="002A7E4E" w14:paraId="24D3984C" w14:textId="77777777" w:rsidTr="002A7E4E">
        <w:tc>
          <w:tcPr>
            <w:tcW w:w="652" w:type="dxa"/>
          </w:tcPr>
          <w:p w14:paraId="04C7F0DB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7025" w:type="dxa"/>
          </w:tcPr>
          <w:p w14:paraId="056FAC92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 xml:space="preserve">How does rainwater harvesting help in conservation of groundwater?         </w:t>
            </w:r>
          </w:p>
        </w:tc>
        <w:tc>
          <w:tcPr>
            <w:tcW w:w="1349" w:type="dxa"/>
          </w:tcPr>
          <w:p w14:paraId="283C1A8F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6</w:t>
            </w:r>
          </w:p>
        </w:tc>
      </w:tr>
      <w:tr w:rsidR="002A7E4E" w:rsidRPr="002A7E4E" w14:paraId="5C5734AB" w14:textId="77777777" w:rsidTr="002A7E4E">
        <w:tc>
          <w:tcPr>
            <w:tcW w:w="652" w:type="dxa"/>
          </w:tcPr>
          <w:p w14:paraId="648665DD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7025" w:type="dxa"/>
          </w:tcPr>
          <w:p w14:paraId="12FEA95A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What are pests? Mention how an insect pest can be controlled through physical- control and bio- control measures?</w:t>
            </w:r>
          </w:p>
        </w:tc>
        <w:tc>
          <w:tcPr>
            <w:tcW w:w="1349" w:type="dxa"/>
          </w:tcPr>
          <w:p w14:paraId="4EB3A1E9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color w:val="000000"/>
                <w:szCs w:val="24"/>
              </w:rPr>
              <w:t>2+6=8</w:t>
            </w:r>
          </w:p>
        </w:tc>
      </w:tr>
      <w:tr w:rsidR="002A7E4E" w:rsidRPr="002A7E4E" w14:paraId="3EF9CCD6" w14:textId="77777777" w:rsidTr="002A7E4E">
        <w:tc>
          <w:tcPr>
            <w:tcW w:w="652" w:type="dxa"/>
          </w:tcPr>
          <w:p w14:paraId="188C79D6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7025" w:type="dxa"/>
          </w:tcPr>
          <w:p w14:paraId="602AC7EE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Explain the impact of climate change on forest resources and livelihood of people.</w:t>
            </w:r>
          </w:p>
        </w:tc>
        <w:tc>
          <w:tcPr>
            <w:tcW w:w="1349" w:type="dxa"/>
          </w:tcPr>
          <w:p w14:paraId="6444D059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color w:val="000000"/>
                <w:szCs w:val="24"/>
              </w:rPr>
              <w:t>5+5=10</w:t>
            </w:r>
          </w:p>
        </w:tc>
      </w:tr>
      <w:tr w:rsidR="002A7E4E" w:rsidRPr="002A7E4E" w14:paraId="291D58EE" w14:textId="77777777" w:rsidTr="002A7E4E">
        <w:tc>
          <w:tcPr>
            <w:tcW w:w="652" w:type="dxa"/>
          </w:tcPr>
          <w:p w14:paraId="1033F3CE" w14:textId="77777777" w:rsidR="002A7E4E" w:rsidRPr="002A7E4E" w:rsidRDefault="002A7E4E" w:rsidP="00BF4EDB">
            <w:pPr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7025" w:type="dxa"/>
          </w:tcPr>
          <w:p w14:paraId="341CD2F2" w14:textId="77777777" w:rsidR="002A7E4E" w:rsidRPr="002A7E4E" w:rsidRDefault="002A7E4E" w:rsidP="00BF4EDB">
            <w:pPr>
              <w:spacing w:line="480" w:lineRule="auto"/>
              <w:jc w:val="both"/>
              <w:rPr>
                <w:rFonts w:ascii="Times New Roman" w:eastAsia="Arial" w:hAnsi="Times New Roman" w:cs="Times New Roman"/>
                <w:szCs w:val="24"/>
                <w:lang w:val="en-GB" w:eastAsia="en-IN"/>
              </w:rPr>
            </w:pPr>
            <w:r w:rsidRPr="002A7E4E">
              <w:rPr>
                <w:rFonts w:ascii="Times New Roman" w:eastAsia="Arial" w:hAnsi="Times New Roman" w:cs="Times New Roman"/>
                <w:szCs w:val="24"/>
                <w:lang w:val="en-GB" w:eastAsia="en-IN"/>
              </w:rPr>
              <w:t xml:space="preserve">Describe the role of forests in flood control and water resource </w:t>
            </w:r>
          </w:p>
          <w:p w14:paraId="50D54EBA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szCs w:val="24"/>
              </w:rPr>
              <w:t xml:space="preserve">conservation.                            </w:t>
            </w:r>
          </w:p>
        </w:tc>
        <w:tc>
          <w:tcPr>
            <w:tcW w:w="1349" w:type="dxa"/>
          </w:tcPr>
          <w:p w14:paraId="223A13FB" w14:textId="77777777" w:rsidR="002A7E4E" w:rsidRPr="002A7E4E" w:rsidRDefault="002A7E4E" w:rsidP="00BF4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2A7E4E">
              <w:rPr>
                <w:rFonts w:ascii="Times New Roman" w:hAnsi="Times New Roman" w:cs="Times New Roman"/>
                <w:color w:val="000000"/>
                <w:szCs w:val="24"/>
              </w:rPr>
              <w:t>5+5=10</w:t>
            </w:r>
          </w:p>
        </w:tc>
      </w:tr>
    </w:tbl>
    <w:p w14:paraId="443B5B53" w14:textId="24CAA8C8" w:rsidR="005D3F8D" w:rsidRDefault="005E1540" w:rsidP="00BF4EDB">
      <w:pPr>
        <w:spacing w:line="480" w:lineRule="auto"/>
        <w:jc w:val="center"/>
      </w:pPr>
      <w:r>
        <w:t>***</w:t>
      </w:r>
    </w:p>
    <w:sectPr w:rsidR="005D3F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8D"/>
    <w:rsid w:val="001A426E"/>
    <w:rsid w:val="002A7E4E"/>
    <w:rsid w:val="005D3F8D"/>
    <w:rsid w:val="005E1540"/>
    <w:rsid w:val="0091141B"/>
    <w:rsid w:val="00B62367"/>
    <w:rsid w:val="00BF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173ED"/>
  <w15:chartTrackingRefBased/>
  <w15:docId w15:val="{7E0CECB8-4A20-4AAC-B1D3-454B36A0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3F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3F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3F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3F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3F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3F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F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F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F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3F8D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3F8D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3F8D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3F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3F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3F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3F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3F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3F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3F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D3F8D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F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D3F8D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D3F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3F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3F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3F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3F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3F8D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59"/>
    <w:rsid w:val="002A7E4E"/>
    <w:pPr>
      <w:spacing w:after="0" w:line="240" w:lineRule="auto"/>
    </w:pPr>
    <w:rPr>
      <w:rFonts w:eastAsia="Times New Roman"/>
      <w:kern w:val="0"/>
      <w:sz w:val="22"/>
      <w:szCs w:val="22"/>
      <w:lang w:val="en-US" w:bidi="ar-SA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2A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2024-11-05T09:18:00Z</dcterms:created>
  <dcterms:modified xsi:type="dcterms:W3CDTF">2025-04-01T08:53:00Z</dcterms:modified>
</cp:coreProperties>
</file>